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:rsidR="00CD3EFA" w:rsidRDefault="00CD3EFA"/>
    <w:p w:rsidR="00C337A4" w:rsidRPr="003A2F05" w:rsidRDefault="00C337A4" w:rsidP="0023763F">
      <w:pPr>
        <w:spacing w:after="2400"/>
        <w:jc w:val="right"/>
      </w:pPr>
      <w:r w:rsidRPr="003A2F05">
        <w:t xml:space="preserve">Zagreb, </w:t>
      </w:r>
      <w:r w:rsidR="0023763F">
        <w:t>1</w:t>
      </w:r>
      <w:r w:rsidRPr="003A2F05">
        <w:t xml:space="preserve">. </w:t>
      </w:r>
      <w:r w:rsidR="009F4DE3">
        <w:t>veljače</w:t>
      </w:r>
      <w:r w:rsidRPr="003A2F05">
        <w:t xml:space="preserve"> 201</w:t>
      </w:r>
      <w:r w:rsidR="002179F8" w:rsidRPr="003A2F05">
        <w:t>9</w:t>
      </w:r>
      <w:r w:rsidRPr="003A2F05">
        <w:t>.</w:t>
      </w:r>
    </w:p>
    <w:p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742B55">
          <w:headerReference w:type="even" r:id="rId12"/>
          <w:headerReference w:type="default" r:id="rId13"/>
          <w:footerReference w:type="default" r:id="rId14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:rsidTr="000350D9">
        <w:tc>
          <w:tcPr>
            <w:tcW w:w="1951" w:type="dxa"/>
          </w:tcPr>
          <w:p w:rsidR="000350D9" w:rsidRDefault="000350D9" w:rsidP="009F4DE3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Default="009F4DE3" w:rsidP="009F4DE3">
            <w:pPr>
              <w:spacing w:line="360" w:lineRule="auto"/>
            </w:pPr>
            <w:r>
              <w:t>Ministarstvo mora, prometa i infrastrukture</w:t>
            </w:r>
          </w:p>
        </w:tc>
      </w:tr>
    </w:tbl>
    <w:p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0350D9" w:rsidTr="000350D9">
        <w:tc>
          <w:tcPr>
            <w:tcW w:w="1951" w:type="dxa"/>
          </w:tcPr>
          <w:p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Default="009F4DE3" w:rsidP="009F4DE3">
            <w:pPr>
              <w:spacing w:line="360" w:lineRule="auto"/>
            </w:pPr>
            <w:r w:rsidRPr="009F4DE3">
              <w:rPr>
                <w:bCs/>
              </w:rPr>
              <w:t>Prijedlog zaključka u vezi s izradom studijske i projektne dokumentacije za novu cestu Grad Dubrovnik (Osojnik) - Zračna luka Dubrovnik - granica s Crnom Gorom</w:t>
            </w:r>
            <w:r w:rsidR="000350D9">
              <w:t xml:space="preserve"> </w:t>
            </w:r>
          </w:p>
        </w:tc>
      </w:tr>
    </w:tbl>
    <w:p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:rsidR="00CE78D1" w:rsidRDefault="00CE78D1" w:rsidP="008F0DD4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Default="00CE78D1" w:rsidP="00CE78D1"/>
    <w:p w:rsidR="00CE78D1" w:rsidRDefault="00CE78D1" w:rsidP="00CE78D1"/>
    <w:p w:rsidR="008F0DD4" w:rsidRDefault="008F0DD4" w:rsidP="00CE78D1"/>
    <w:p w:rsidR="00742B55" w:rsidRDefault="00742B55" w:rsidP="00CE78D1"/>
    <w:p w:rsidR="00742B55" w:rsidRDefault="00742B55" w:rsidP="00CE78D1"/>
    <w:p w:rsidR="00742B55" w:rsidRDefault="00742B55" w:rsidP="00CE78D1"/>
    <w:p w:rsidR="009F4DE3" w:rsidRDefault="009F4DE3" w:rsidP="009F4DE3">
      <w:pPr>
        <w:jc w:val="right"/>
        <w:rPr>
          <w:b/>
        </w:rPr>
      </w:pPr>
    </w:p>
    <w:p w:rsidR="00742B55" w:rsidRPr="009F4DE3" w:rsidRDefault="009F4DE3" w:rsidP="009F4DE3">
      <w:pPr>
        <w:jc w:val="right"/>
        <w:rPr>
          <w:b/>
        </w:rPr>
      </w:pPr>
      <w:r w:rsidRPr="009F4DE3">
        <w:rPr>
          <w:b/>
        </w:rPr>
        <w:t>Prijedlog</w:t>
      </w:r>
    </w:p>
    <w:p w:rsidR="00742B55" w:rsidRDefault="00742B55" w:rsidP="00CE78D1"/>
    <w:p w:rsidR="00742B55" w:rsidRDefault="00742B55" w:rsidP="00CE78D1"/>
    <w:p w:rsidR="00742B55" w:rsidRPr="00742B55" w:rsidRDefault="00742B55" w:rsidP="00742B55"/>
    <w:p w:rsidR="00742B55" w:rsidRPr="00742B55" w:rsidRDefault="00742B55" w:rsidP="00742B55">
      <w:pPr>
        <w:jc w:val="both"/>
      </w:pPr>
    </w:p>
    <w:p w:rsidR="00742B55" w:rsidRPr="00742B55" w:rsidRDefault="00742B55" w:rsidP="00742B55">
      <w:pPr>
        <w:jc w:val="both"/>
      </w:pPr>
    </w:p>
    <w:p w:rsidR="00742B55" w:rsidRPr="00742B55" w:rsidRDefault="00742B55" w:rsidP="00742B55">
      <w:pPr>
        <w:jc w:val="both"/>
      </w:pPr>
    </w:p>
    <w:p w:rsidR="00742B55" w:rsidRPr="00742B55" w:rsidRDefault="00742B55" w:rsidP="00742B55">
      <w:pPr>
        <w:ind w:firstLine="1418"/>
        <w:jc w:val="both"/>
      </w:pPr>
      <w:r w:rsidRPr="00742B55">
        <w:t>Na temelju članka 31. stavka 3. Zakona o Vladi Republike Hrvatske (Narodne novine, br. 150/11, 119/14, 93/16 i 116/18), Vlada Republike Hrvatske je na sjednici održanoj ____________ 2019. godine donijela</w:t>
      </w:r>
    </w:p>
    <w:p w:rsidR="00742B55" w:rsidRPr="00742B55" w:rsidRDefault="00742B55" w:rsidP="00742B55">
      <w:pPr>
        <w:jc w:val="center"/>
        <w:rPr>
          <w:b/>
        </w:rPr>
      </w:pPr>
    </w:p>
    <w:p w:rsidR="00742B55" w:rsidRPr="00742B55" w:rsidRDefault="00742B55" w:rsidP="00742B55">
      <w:pPr>
        <w:jc w:val="center"/>
        <w:rPr>
          <w:b/>
        </w:rPr>
      </w:pPr>
    </w:p>
    <w:p w:rsidR="00742B55" w:rsidRPr="00742B55" w:rsidRDefault="00742B55" w:rsidP="00742B55">
      <w:pPr>
        <w:jc w:val="center"/>
        <w:rPr>
          <w:b/>
        </w:rPr>
      </w:pPr>
    </w:p>
    <w:p w:rsidR="00742B55" w:rsidRPr="00742B55" w:rsidRDefault="00742B55" w:rsidP="00742B55">
      <w:pPr>
        <w:jc w:val="center"/>
        <w:rPr>
          <w:b/>
        </w:rPr>
      </w:pPr>
    </w:p>
    <w:p w:rsidR="00742B55" w:rsidRPr="00742B55" w:rsidRDefault="00742B55" w:rsidP="00742B55">
      <w:pPr>
        <w:jc w:val="center"/>
        <w:rPr>
          <w:b/>
        </w:rPr>
      </w:pPr>
    </w:p>
    <w:p w:rsidR="00742B55" w:rsidRPr="00742B55" w:rsidRDefault="00742B55" w:rsidP="00742B55">
      <w:pPr>
        <w:jc w:val="center"/>
        <w:rPr>
          <w:b/>
        </w:rPr>
      </w:pPr>
      <w:r w:rsidRPr="00742B55">
        <w:rPr>
          <w:b/>
        </w:rPr>
        <w:t>Z A K L J U Č A K</w:t>
      </w:r>
    </w:p>
    <w:p w:rsidR="00742B55" w:rsidRPr="00742B55" w:rsidRDefault="00742B55" w:rsidP="00742B55">
      <w:pPr>
        <w:jc w:val="center"/>
        <w:rPr>
          <w:b/>
        </w:rPr>
      </w:pPr>
    </w:p>
    <w:p w:rsidR="00742B55" w:rsidRPr="00742B55" w:rsidRDefault="00742B55" w:rsidP="00742B55">
      <w:pPr>
        <w:jc w:val="center"/>
        <w:rPr>
          <w:b/>
        </w:rPr>
      </w:pPr>
    </w:p>
    <w:p w:rsidR="00742B55" w:rsidRPr="00742B55" w:rsidRDefault="00742B55" w:rsidP="00742B55">
      <w:pPr>
        <w:jc w:val="center"/>
        <w:rPr>
          <w:b/>
        </w:rPr>
      </w:pPr>
    </w:p>
    <w:p w:rsidR="00742B55" w:rsidRPr="00742B55" w:rsidRDefault="00742B55" w:rsidP="00742B55">
      <w:pPr>
        <w:jc w:val="center"/>
        <w:rPr>
          <w:b/>
        </w:rPr>
      </w:pPr>
    </w:p>
    <w:p w:rsidR="00742B55" w:rsidRPr="00742B55" w:rsidRDefault="00742B55" w:rsidP="00742B55">
      <w:pPr>
        <w:jc w:val="center"/>
        <w:rPr>
          <w:b/>
        </w:rPr>
      </w:pPr>
    </w:p>
    <w:p w:rsidR="00742B55" w:rsidRPr="00742B55" w:rsidRDefault="00742B55" w:rsidP="00742B55">
      <w:pPr>
        <w:ind w:firstLine="709"/>
        <w:contextualSpacing/>
        <w:jc w:val="both"/>
      </w:pPr>
      <w:r w:rsidRPr="00742B55">
        <w:t>1.</w:t>
      </w:r>
      <w:r w:rsidRPr="00742B55">
        <w:tab/>
        <w:t>Zadužuje se Ministarstvo mora, prometa i infrastrukture da, u suradnji s društvom Hrvatske ceste d.o.o., osigura izradu studijske i projektne dokumentacije za novu cestu Grad Dubrovnik (Osojnik) - Zračna luka Dubrovnik - granica s Crnom Gorom.</w:t>
      </w:r>
    </w:p>
    <w:p w:rsidR="00742B55" w:rsidRPr="00742B55" w:rsidRDefault="00742B55" w:rsidP="00742B55">
      <w:pPr>
        <w:contextualSpacing/>
        <w:jc w:val="both"/>
      </w:pPr>
    </w:p>
    <w:p w:rsidR="00742B55" w:rsidRPr="00742B55" w:rsidRDefault="00742B55" w:rsidP="00742B55">
      <w:pPr>
        <w:ind w:firstLine="709"/>
        <w:contextualSpacing/>
        <w:jc w:val="both"/>
      </w:pPr>
      <w:r w:rsidRPr="00742B55">
        <w:t>2.</w:t>
      </w:r>
      <w:r w:rsidRPr="00742B55">
        <w:tab/>
        <w:t>Za nositelja Projekta iz točke 1. ovoga Zaključka određuje se društvo Hrvatske ceste d.o.o., a za koordinaciju svih aktivnosti vezano uz provedbu ovoga Zaključka određuje se Ministarstvo mora, prometa i infrastrukture.</w:t>
      </w:r>
    </w:p>
    <w:p w:rsidR="00742B55" w:rsidRPr="00742B55" w:rsidRDefault="00742B55" w:rsidP="00742B55">
      <w:pPr>
        <w:jc w:val="both"/>
        <w:rPr>
          <w:b/>
        </w:rPr>
      </w:pPr>
    </w:p>
    <w:p w:rsidR="00742B55" w:rsidRPr="00742B55" w:rsidRDefault="00742B55" w:rsidP="00742B55">
      <w:pPr>
        <w:jc w:val="both"/>
        <w:rPr>
          <w:b/>
        </w:rPr>
      </w:pPr>
    </w:p>
    <w:p w:rsidR="00742B55" w:rsidRPr="00742B55" w:rsidRDefault="00742B55" w:rsidP="00742B55">
      <w:pPr>
        <w:jc w:val="both"/>
        <w:rPr>
          <w:b/>
        </w:rPr>
      </w:pPr>
    </w:p>
    <w:p w:rsidR="00742B55" w:rsidRPr="00742B55" w:rsidRDefault="00742B55" w:rsidP="00742B55">
      <w:pPr>
        <w:jc w:val="both"/>
        <w:rPr>
          <w:b/>
        </w:rPr>
      </w:pPr>
    </w:p>
    <w:p w:rsidR="00742B55" w:rsidRPr="00742B55" w:rsidRDefault="00742B55" w:rsidP="00742B55">
      <w:pPr>
        <w:rPr>
          <w:rFonts w:eastAsia="Calibri"/>
          <w:lang w:eastAsia="en-US"/>
        </w:rPr>
      </w:pPr>
      <w:r w:rsidRPr="00742B55">
        <w:rPr>
          <w:rFonts w:eastAsia="Calibri"/>
          <w:lang w:eastAsia="en-US"/>
        </w:rPr>
        <w:t>Klasa:</w:t>
      </w:r>
    </w:p>
    <w:p w:rsidR="00742B55" w:rsidRPr="00742B55" w:rsidRDefault="00742B55" w:rsidP="00742B55">
      <w:pPr>
        <w:rPr>
          <w:rFonts w:eastAsia="Calibri"/>
          <w:lang w:eastAsia="en-US"/>
        </w:rPr>
      </w:pPr>
      <w:r w:rsidRPr="00742B55">
        <w:rPr>
          <w:rFonts w:eastAsia="Calibri"/>
          <w:lang w:eastAsia="en-US"/>
        </w:rPr>
        <w:t>Urbroj:</w:t>
      </w:r>
    </w:p>
    <w:p w:rsidR="00742B55" w:rsidRPr="00742B55" w:rsidRDefault="00742B55" w:rsidP="00742B55">
      <w:pPr>
        <w:rPr>
          <w:rFonts w:eastAsia="Calibri"/>
          <w:lang w:eastAsia="en-US"/>
        </w:rPr>
      </w:pPr>
    </w:p>
    <w:p w:rsidR="00742B55" w:rsidRPr="00742B55" w:rsidRDefault="00742B55" w:rsidP="00742B55">
      <w:pPr>
        <w:jc w:val="both"/>
        <w:rPr>
          <w:rFonts w:eastAsia="Calibri"/>
          <w:lang w:eastAsia="en-US"/>
        </w:rPr>
      </w:pPr>
      <w:r w:rsidRPr="00742B55">
        <w:rPr>
          <w:rFonts w:eastAsia="Calibri"/>
          <w:lang w:eastAsia="en-US"/>
        </w:rPr>
        <w:t>Zagreb,</w:t>
      </w:r>
    </w:p>
    <w:p w:rsidR="00742B55" w:rsidRPr="00742B55" w:rsidRDefault="00742B55" w:rsidP="00742B55">
      <w:pPr>
        <w:jc w:val="both"/>
        <w:rPr>
          <w:rFonts w:eastAsia="Calibri"/>
          <w:b/>
          <w:lang w:eastAsia="en-US"/>
        </w:rPr>
      </w:pPr>
    </w:p>
    <w:p w:rsidR="00742B55" w:rsidRPr="00742B55" w:rsidRDefault="00742B55" w:rsidP="00742B55">
      <w:pPr>
        <w:jc w:val="both"/>
        <w:rPr>
          <w:rFonts w:eastAsia="Calibri"/>
          <w:b/>
          <w:lang w:eastAsia="en-US"/>
        </w:rPr>
      </w:pPr>
    </w:p>
    <w:p w:rsidR="00742B55" w:rsidRPr="00742B55" w:rsidRDefault="00742B55" w:rsidP="00742B55">
      <w:pPr>
        <w:jc w:val="both"/>
        <w:rPr>
          <w:rFonts w:eastAsia="Calibri"/>
          <w:b/>
          <w:lang w:eastAsia="en-US"/>
        </w:rPr>
      </w:pPr>
    </w:p>
    <w:p w:rsidR="00742B55" w:rsidRPr="00742B55" w:rsidRDefault="00742B55" w:rsidP="00742B55">
      <w:pPr>
        <w:jc w:val="both"/>
        <w:rPr>
          <w:rFonts w:eastAsia="Calibri"/>
          <w:b/>
          <w:lang w:eastAsia="en-US"/>
        </w:rPr>
      </w:pPr>
    </w:p>
    <w:p w:rsidR="00742B55" w:rsidRPr="00742B55" w:rsidRDefault="00742B55" w:rsidP="00742B55">
      <w:pPr>
        <w:jc w:val="both"/>
        <w:rPr>
          <w:lang w:eastAsia="en-US"/>
        </w:rPr>
      </w:pPr>
      <w:r w:rsidRPr="00742B55">
        <w:rPr>
          <w:lang w:eastAsia="en-US"/>
        </w:rPr>
        <w:tab/>
      </w:r>
      <w:r w:rsidRPr="00742B55">
        <w:rPr>
          <w:lang w:eastAsia="en-US"/>
        </w:rPr>
        <w:tab/>
      </w:r>
      <w:r w:rsidRPr="00742B55">
        <w:rPr>
          <w:lang w:eastAsia="en-US"/>
        </w:rPr>
        <w:tab/>
      </w:r>
      <w:r w:rsidRPr="00742B55">
        <w:rPr>
          <w:lang w:eastAsia="en-US"/>
        </w:rPr>
        <w:tab/>
      </w:r>
      <w:r w:rsidRPr="00742B55">
        <w:rPr>
          <w:lang w:eastAsia="en-US"/>
        </w:rPr>
        <w:tab/>
      </w:r>
      <w:r w:rsidRPr="00742B55">
        <w:rPr>
          <w:lang w:eastAsia="en-US"/>
        </w:rPr>
        <w:tab/>
      </w:r>
      <w:r w:rsidRPr="00742B55">
        <w:rPr>
          <w:lang w:eastAsia="en-US"/>
        </w:rPr>
        <w:tab/>
      </w:r>
      <w:r w:rsidRPr="00742B55">
        <w:rPr>
          <w:lang w:eastAsia="en-US"/>
        </w:rPr>
        <w:tab/>
      </w:r>
      <w:r w:rsidRPr="00742B55">
        <w:rPr>
          <w:lang w:eastAsia="en-US"/>
        </w:rPr>
        <w:tab/>
      </w:r>
      <w:r w:rsidRPr="00742B55">
        <w:rPr>
          <w:lang w:eastAsia="en-US"/>
        </w:rPr>
        <w:tab/>
        <w:t>Predsjednik</w:t>
      </w:r>
    </w:p>
    <w:p w:rsidR="00742B55" w:rsidRPr="00742B55" w:rsidRDefault="00742B55" w:rsidP="00742B55">
      <w:pPr>
        <w:jc w:val="both"/>
        <w:rPr>
          <w:lang w:eastAsia="en-US"/>
        </w:rPr>
      </w:pPr>
    </w:p>
    <w:p w:rsidR="00742B55" w:rsidRPr="00742B55" w:rsidRDefault="00742B55" w:rsidP="00742B55">
      <w:pPr>
        <w:jc w:val="both"/>
        <w:rPr>
          <w:lang w:eastAsia="en-US"/>
        </w:rPr>
      </w:pPr>
    </w:p>
    <w:p w:rsidR="00742B55" w:rsidRPr="00742B55" w:rsidRDefault="00742B55" w:rsidP="00742B55">
      <w:pPr>
        <w:jc w:val="both"/>
        <w:rPr>
          <w:lang w:eastAsia="en-US"/>
        </w:rPr>
      </w:pPr>
      <w:r w:rsidRPr="00742B55">
        <w:rPr>
          <w:lang w:eastAsia="en-US"/>
        </w:rPr>
        <w:tab/>
      </w:r>
      <w:r w:rsidRPr="00742B55">
        <w:rPr>
          <w:lang w:eastAsia="en-US"/>
        </w:rPr>
        <w:tab/>
      </w:r>
      <w:r w:rsidRPr="00742B55">
        <w:rPr>
          <w:lang w:eastAsia="en-US"/>
        </w:rPr>
        <w:tab/>
      </w:r>
      <w:r w:rsidRPr="00742B55">
        <w:rPr>
          <w:lang w:eastAsia="en-US"/>
        </w:rPr>
        <w:tab/>
      </w:r>
      <w:r w:rsidRPr="00742B55">
        <w:rPr>
          <w:lang w:eastAsia="en-US"/>
        </w:rPr>
        <w:tab/>
      </w:r>
      <w:r w:rsidRPr="00742B55">
        <w:rPr>
          <w:lang w:eastAsia="en-US"/>
        </w:rPr>
        <w:tab/>
      </w:r>
      <w:r w:rsidRPr="00742B55">
        <w:rPr>
          <w:lang w:eastAsia="en-US"/>
        </w:rPr>
        <w:tab/>
      </w:r>
      <w:r w:rsidRPr="00742B55">
        <w:rPr>
          <w:lang w:eastAsia="en-US"/>
        </w:rPr>
        <w:tab/>
      </w:r>
      <w:r w:rsidRPr="00742B55">
        <w:rPr>
          <w:lang w:eastAsia="en-US"/>
        </w:rPr>
        <w:tab/>
        <w:t>mr. sc. Andrej Plenković</w:t>
      </w:r>
    </w:p>
    <w:p w:rsidR="00742B55" w:rsidRPr="00742B55" w:rsidRDefault="00742B55" w:rsidP="00742B55">
      <w:r w:rsidRPr="00742B55">
        <w:br w:type="page"/>
      </w:r>
    </w:p>
    <w:p w:rsidR="00742B55" w:rsidRPr="00742B55" w:rsidRDefault="00742B55" w:rsidP="00742B55">
      <w:pPr>
        <w:jc w:val="center"/>
      </w:pPr>
    </w:p>
    <w:p w:rsidR="00742B55" w:rsidRPr="00742B55" w:rsidRDefault="00742B55" w:rsidP="00742B55">
      <w:pPr>
        <w:contextualSpacing/>
        <w:jc w:val="center"/>
      </w:pPr>
    </w:p>
    <w:p w:rsidR="00742B55" w:rsidRPr="00742B55" w:rsidRDefault="00742B55" w:rsidP="00742B55">
      <w:pPr>
        <w:contextualSpacing/>
        <w:jc w:val="center"/>
        <w:rPr>
          <w:b/>
        </w:rPr>
      </w:pPr>
      <w:r w:rsidRPr="00742B55">
        <w:rPr>
          <w:b/>
        </w:rPr>
        <w:t>O B R A Z L O Ž E NJ E</w:t>
      </w:r>
    </w:p>
    <w:p w:rsidR="00742B55" w:rsidRPr="00742B55" w:rsidRDefault="00742B55" w:rsidP="00742B55">
      <w:pPr>
        <w:jc w:val="both"/>
      </w:pPr>
    </w:p>
    <w:p w:rsidR="00742B55" w:rsidRPr="00742B55" w:rsidRDefault="00742B55" w:rsidP="00742B55">
      <w:pPr>
        <w:jc w:val="both"/>
      </w:pPr>
    </w:p>
    <w:p w:rsidR="00742B55" w:rsidRPr="00742B55" w:rsidRDefault="00742B55" w:rsidP="00742B55">
      <w:pPr>
        <w:jc w:val="both"/>
        <w:rPr>
          <w:rFonts w:eastAsia="Calibri"/>
          <w:lang w:eastAsia="en-US"/>
        </w:rPr>
      </w:pPr>
      <w:r w:rsidRPr="00742B55">
        <w:rPr>
          <w:rFonts w:eastAsia="Calibri"/>
          <w:lang w:eastAsia="en-US"/>
        </w:rPr>
        <w:t xml:space="preserve">Znatan doprinos gospodarskom, prometnom i društvenom ukupnom razvoju Dubrovačko-neretvanske županije i Grada Dubrovnika omogućila bi realizacija </w:t>
      </w:r>
      <w:r w:rsidRPr="00742B55">
        <w:rPr>
          <w:rFonts w:eastAsia="Calibri"/>
          <w:bCs/>
          <w:lang w:eastAsia="en-US"/>
        </w:rPr>
        <w:t>Projekta izgradnje nove ceste Grad Dubrovnik (Osojnik) - Zračna luka Dubrovnik - granica s Crnom Gorom</w:t>
      </w:r>
      <w:r w:rsidRPr="00742B55">
        <w:rPr>
          <w:rFonts w:eastAsia="Calibri"/>
          <w:lang w:eastAsia="en-US"/>
        </w:rPr>
        <w:t>.</w:t>
      </w:r>
    </w:p>
    <w:p w:rsidR="00742B55" w:rsidRPr="00742B55" w:rsidRDefault="00742B55" w:rsidP="00742B55">
      <w:pPr>
        <w:jc w:val="both"/>
        <w:rPr>
          <w:rFonts w:eastAsia="Calibri"/>
          <w:lang w:eastAsia="en-US"/>
        </w:rPr>
      </w:pPr>
    </w:p>
    <w:p w:rsidR="00742B55" w:rsidRPr="00742B55" w:rsidRDefault="00742B55" w:rsidP="00742B55">
      <w:pPr>
        <w:jc w:val="both"/>
        <w:rPr>
          <w:rFonts w:eastAsia="Calibri"/>
          <w:lang w:eastAsia="en-US"/>
        </w:rPr>
      </w:pPr>
      <w:r w:rsidRPr="00742B55">
        <w:rPr>
          <w:rFonts w:eastAsia="Calibri"/>
          <w:lang w:eastAsia="en-US"/>
        </w:rPr>
        <w:t>Dubrovačko-neretvanska županija je najjužnija županija u Republici Hrvatskoj, a prostor županije čine dvije osnovne funkcionalne i fizionomske cjeline: relativno usko uzdužno obalno područje s nizom pučinskih i bližih otoka (od kojih su najznačajniji Korčula, Mljet, Lastovo i grupa Elafitskih otoka) te prostor Donje Neretve s gravitirajućim priobalnim dijelom. Prostor je prekinut državnom granicom s Bosnom i Hercegovinom i samo na području Neretvanske doline ima prirodnu vezu s unutrašnjošću i spoj prema sjeveru i panonskom dijelu Hrvatske.</w:t>
      </w:r>
    </w:p>
    <w:p w:rsidR="00742B55" w:rsidRPr="00742B55" w:rsidRDefault="00742B55" w:rsidP="00742B55">
      <w:pPr>
        <w:jc w:val="both"/>
        <w:rPr>
          <w:rFonts w:eastAsia="Calibri"/>
          <w:lang w:eastAsia="en-US"/>
        </w:rPr>
      </w:pPr>
    </w:p>
    <w:p w:rsidR="00742B55" w:rsidRPr="00742B55" w:rsidRDefault="00742B55" w:rsidP="00742B55">
      <w:pPr>
        <w:jc w:val="both"/>
        <w:rPr>
          <w:rFonts w:eastAsia="Calibri"/>
          <w:lang w:eastAsia="en-US"/>
        </w:rPr>
      </w:pPr>
      <w:r w:rsidRPr="00742B55">
        <w:rPr>
          <w:rFonts w:eastAsia="Calibri"/>
          <w:lang w:eastAsia="en-US"/>
        </w:rPr>
        <w:t xml:space="preserve">Društvo Hrvatske ceste d.o.o. su u studenom 2015. godine izradile Studiju izvedivosti ceste Dubrovnik - granica s Crnom Gorom. Kako je u međuvremenu donesen Glavni plan razvoja Funkcionalne regije Južna Dalmacija, javila se potreba za usklađivanjem i ažuriranjem izrađene studije u skladu s navedenim planom. </w:t>
      </w:r>
    </w:p>
    <w:p w:rsidR="00742B55" w:rsidRPr="00742B55" w:rsidRDefault="00742B55" w:rsidP="00742B55">
      <w:pPr>
        <w:jc w:val="both"/>
        <w:rPr>
          <w:rFonts w:eastAsia="Calibri"/>
          <w:lang w:eastAsia="en-US"/>
        </w:rPr>
      </w:pPr>
    </w:p>
    <w:p w:rsidR="00742B55" w:rsidRPr="00742B55" w:rsidRDefault="00742B55" w:rsidP="00742B55">
      <w:pPr>
        <w:jc w:val="both"/>
        <w:rPr>
          <w:rFonts w:eastAsia="Calibri"/>
          <w:lang w:eastAsia="en-US"/>
        </w:rPr>
      </w:pPr>
      <w:r w:rsidRPr="00742B55">
        <w:rPr>
          <w:rFonts w:eastAsia="Calibri"/>
          <w:lang w:eastAsia="en-US"/>
        </w:rPr>
        <w:t xml:space="preserve">Procijenjena vrijednost usklađivanja i ažuriranja izrađene Studije iznosi 195.000,00 kuna (bez PDV-a), a po završetku iste dat će se realna procjena potrebnih sredstava za provedbu cjelokupnog Projekta. Sredstva potrebna za usklađivanja i ažuriranja izrađene Studije osigurana su u Financijskom planu Hrvatskih ceste d.o.o. za 2019. godinu (195.000,00 kuna) i projekcijama plana za 2020. i 2021. godinu, u okviru aktivnosti A1006 Studije i razvojne pripreme, proračunski konto 3237 Intelektualne i osobne usluge. </w:t>
      </w:r>
    </w:p>
    <w:p w:rsidR="00742B55" w:rsidRPr="00742B55" w:rsidRDefault="00742B55" w:rsidP="00742B55">
      <w:pPr>
        <w:ind w:left="720"/>
        <w:contextualSpacing/>
      </w:pPr>
    </w:p>
    <w:p w:rsidR="00742B55" w:rsidRDefault="00742B55" w:rsidP="00CE78D1"/>
    <w:p w:rsidR="00742B55" w:rsidRDefault="00742B55" w:rsidP="00CE78D1"/>
    <w:p w:rsidR="00742B55" w:rsidRDefault="00742B55" w:rsidP="00CE78D1"/>
    <w:p w:rsidR="00742B55" w:rsidRDefault="00742B55" w:rsidP="00CE78D1"/>
    <w:p w:rsidR="00742B55" w:rsidRDefault="00742B55" w:rsidP="00CE78D1"/>
    <w:p w:rsidR="00742B55" w:rsidRDefault="00742B55" w:rsidP="00CE78D1"/>
    <w:p w:rsidR="00742B55" w:rsidRDefault="00742B55" w:rsidP="00CE78D1"/>
    <w:p w:rsidR="00742B55" w:rsidRDefault="00742B55" w:rsidP="00CE78D1"/>
    <w:p w:rsidR="00742B55" w:rsidRDefault="00742B55" w:rsidP="00CE78D1"/>
    <w:p w:rsidR="00742B55" w:rsidRDefault="00742B55" w:rsidP="00CE78D1"/>
    <w:p w:rsidR="00742B55" w:rsidRPr="00CE78D1" w:rsidRDefault="00742B55" w:rsidP="00CE78D1"/>
    <w:sectPr w:rsidR="00742B55" w:rsidRPr="00CE78D1" w:rsidSect="003D56AD">
      <w:headerReference w:type="default" r:id="rId15"/>
      <w:footerReference w:type="default" r:id="rId16"/>
      <w:type w:val="continuous"/>
      <w:pgSz w:w="11906" w:h="16838"/>
      <w:pgMar w:top="993" w:right="1417" w:bottom="1417" w:left="1417" w:header="709" w:footer="65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F5B" w:rsidRDefault="00B75F5B" w:rsidP="0011560A">
      <w:r>
        <w:separator/>
      </w:r>
    </w:p>
  </w:endnote>
  <w:endnote w:type="continuationSeparator" w:id="0">
    <w:p w:rsidR="00B75F5B" w:rsidRDefault="00B75F5B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083101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55" w:rsidRPr="00742B55" w:rsidRDefault="00742B55" w:rsidP="0074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F5B" w:rsidRDefault="00B75F5B" w:rsidP="0011560A">
      <w:r>
        <w:separator/>
      </w:r>
    </w:p>
  </w:footnote>
  <w:footnote w:type="continuationSeparator" w:id="0">
    <w:p w:rsidR="00B75F5B" w:rsidRDefault="00B75F5B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22431"/>
      <w:docPartObj>
        <w:docPartGallery w:val="Page Numbers (Top of Page)"/>
        <w:docPartUnique/>
      </w:docPartObj>
    </w:sdtPr>
    <w:sdtEndPr/>
    <w:sdtContent>
      <w:p w:rsidR="003D56AD" w:rsidRDefault="003D56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800">
          <w:rPr>
            <w:noProof/>
          </w:rPr>
          <w:t>2</w:t>
        </w:r>
        <w:r>
          <w:fldChar w:fldCharType="end"/>
        </w:r>
      </w:p>
    </w:sdtContent>
  </w:sdt>
  <w:p w:rsidR="003D56AD" w:rsidRDefault="003D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AD" w:rsidRDefault="003D56AD">
    <w:pPr>
      <w:pStyle w:val="Header"/>
      <w:jc w:val="center"/>
    </w:pPr>
  </w:p>
  <w:p w:rsidR="009F4DE3" w:rsidRDefault="009F4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AD" w:rsidRDefault="003D56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57310"/>
    <w:rsid w:val="00063520"/>
    <w:rsid w:val="00083101"/>
    <w:rsid w:val="00086A6C"/>
    <w:rsid w:val="000A1D60"/>
    <w:rsid w:val="000A3A3B"/>
    <w:rsid w:val="000D1A50"/>
    <w:rsid w:val="001015C6"/>
    <w:rsid w:val="00110E6C"/>
    <w:rsid w:val="0011560A"/>
    <w:rsid w:val="00135F1A"/>
    <w:rsid w:val="00146B79"/>
    <w:rsid w:val="00147DE9"/>
    <w:rsid w:val="00170226"/>
    <w:rsid w:val="001741AA"/>
    <w:rsid w:val="001917B2"/>
    <w:rsid w:val="001A13E7"/>
    <w:rsid w:val="001B7A97"/>
    <w:rsid w:val="001E7218"/>
    <w:rsid w:val="002179F8"/>
    <w:rsid w:val="00220956"/>
    <w:rsid w:val="0023763F"/>
    <w:rsid w:val="0028608D"/>
    <w:rsid w:val="0029163B"/>
    <w:rsid w:val="002A1D77"/>
    <w:rsid w:val="002B107A"/>
    <w:rsid w:val="002D1256"/>
    <w:rsid w:val="002D6C51"/>
    <w:rsid w:val="002D7C91"/>
    <w:rsid w:val="003033E4"/>
    <w:rsid w:val="00304232"/>
    <w:rsid w:val="00323C77"/>
    <w:rsid w:val="00336EE7"/>
    <w:rsid w:val="0034351C"/>
    <w:rsid w:val="00381F04"/>
    <w:rsid w:val="0038426B"/>
    <w:rsid w:val="003929F5"/>
    <w:rsid w:val="003A2F05"/>
    <w:rsid w:val="003C09D8"/>
    <w:rsid w:val="003D361B"/>
    <w:rsid w:val="003D47D1"/>
    <w:rsid w:val="003D56AD"/>
    <w:rsid w:val="003F5623"/>
    <w:rsid w:val="004039BD"/>
    <w:rsid w:val="00440D6D"/>
    <w:rsid w:val="00442367"/>
    <w:rsid w:val="00461188"/>
    <w:rsid w:val="004A776B"/>
    <w:rsid w:val="004C1375"/>
    <w:rsid w:val="004C5354"/>
    <w:rsid w:val="004E1300"/>
    <w:rsid w:val="004E4E34"/>
    <w:rsid w:val="00504248"/>
    <w:rsid w:val="005146D6"/>
    <w:rsid w:val="00535E09"/>
    <w:rsid w:val="00562C8C"/>
    <w:rsid w:val="0056365A"/>
    <w:rsid w:val="00571F6C"/>
    <w:rsid w:val="005861F2"/>
    <w:rsid w:val="005906BB"/>
    <w:rsid w:val="005C3A4C"/>
    <w:rsid w:val="005E7CAB"/>
    <w:rsid w:val="005F4727"/>
    <w:rsid w:val="00633454"/>
    <w:rsid w:val="00652604"/>
    <w:rsid w:val="0066110E"/>
    <w:rsid w:val="00675B44"/>
    <w:rsid w:val="0068013E"/>
    <w:rsid w:val="0068772B"/>
    <w:rsid w:val="00693A4D"/>
    <w:rsid w:val="00694D87"/>
    <w:rsid w:val="006B7800"/>
    <w:rsid w:val="006B79DE"/>
    <w:rsid w:val="006C0CC3"/>
    <w:rsid w:val="006E14A9"/>
    <w:rsid w:val="006E611E"/>
    <w:rsid w:val="007010C7"/>
    <w:rsid w:val="00726165"/>
    <w:rsid w:val="00731AC4"/>
    <w:rsid w:val="00742B55"/>
    <w:rsid w:val="007638D8"/>
    <w:rsid w:val="00777CAA"/>
    <w:rsid w:val="0078648A"/>
    <w:rsid w:val="007A1768"/>
    <w:rsid w:val="007A1881"/>
    <w:rsid w:val="007E3965"/>
    <w:rsid w:val="008137B5"/>
    <w:rsid w:val="00833808"/>
    <w:rsid w:val="008353A1"/>
    <w:rsid w:val="008365FD"/>
    <w:rsid w:val="00854C31"/>
    <w:rsid w:val="00881BBB"/>
    <w:rsid w:val="0089283D"/>
    <w:rsid w:val="008C0768"/>
    <w:rsid w:val="008C1D0A"/>
    <w:rsid w:val="008D1E25"/>
    <w:rsid w:val="008F0DD4"/>
    <w:rsid w:val="0090200F"/>
    <w:rsid w:val="009047E4"/>
    <w:rsid w:val="009126B3"/>
    <w:rsid w:val="009152C4"/>
    <w:rsid w:val="0095079B"/>
    <w:rsid w:val="00953BA1"/>
    <w:rsid w:val="00954D08"/>
    <w:rsid w:val="009930CA"/>
    <w:rsid w:val="009C33E1"/>
    <w:rsid w:val="009C7815"/>
    <w:rsid w:val="009F4DE3"/>
    <w:rsid w:val="00A15F08"/>
    <w:rsid w:val="00A175E9"/>
    <w:rsid w:val="00A21819"/>
    <w:rsid w:val="00A45CF4"/>
    <w:rsid w:val="00A52A71"/>
    <w:rsid w:val="00A573DC"/>
    <w:rsid w:val="00A6339A"/>
    <w:rsid w:val="00A725A4"/>
    <w:rsid w:val="00A83290"/>
    <w:rsid w:val="00AA0D82"/>
    <w:rsid w:val="00AD2F06"/>
    <w:rsid w:val="00AD4D7C"/>
    <w:rsid w:val="00AE59DF"/>
    <w:rsid w:val="00B42E00"/>
    <w:rsid w:val="00B462AB"/>
    <w:rsid w:val="00B57187"/>
    <w:rsid w:val="00B706F8"/>
    <w:rsid w:val="00B75F5B"/>
    <w:rsid w:val="00B908C2"/>
    <w:rsid w:val="00BA28CD"/>
    <w:rsid w:val="00BA72BF"/>
    <w:rsid w:val="00C337A4"/>
    <w:rsid w:val="00C44327"/>
    <w:rsid w:val="00C969CC"/>
    <w:rsid w:val="00CA4F84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614C"/>
    <w:rsid w:val="00D62C4D"/>
    <w:rsid w:val="00D8016C"/>
    <w:rsid w:val="00D92A3D"/>
    <w:rsid w:val="00DB0A6B"/>
    <w:rsid w:val="00DB28EB"/>
    <w:rsid w:val="00DB6366"/>
    <w:rsid w:val="00E25569"/>
    <w:rsid w:val="00E601A2"/>
    <w:rsid w:val="00E76C7B"/>
    <w:rsid w:val="00E77198"/>
    <w:rsid w:val="00E83E23"/>
    <w:rsid w:val="00EA3AD1"/>
    <w:rsid w:val="00EB1248"/>
    <w:rsid w:val="00EC08EF"/>
    <w:rsid w:val="00ED236E"/>
    <w:rsid w:val="00EE03CA"/>
    <w:rsid w:val="00EE7199"/>
    <w:rsid w:val="00F3220D"/>
    <w:rsid w:val="00F764AD"/>
    <w:rsid w:val="00F95A2D"/>
    <w:rsid w:val="00F978E2"/>
    <w:rsid w:val="00F97BA9"/>
    <w:rsid w:val="00FA4E25"/>
    <w:rsid w:val="00FB3E03"/>
    <w:rsid w:val="00FD5800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4C4D26-6549-4552-A590-98358652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4AA0-2E60-4477-8624-564E6F8A11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B9A6B6-AFD7-4DB1-BCE2-4AB6E491D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738D08-83DC-4A17-8A5C-0A2AE60D96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74318C3-3928-433D-A315-64186130D5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43BD5F0-6563-4A5E-8E59-8AE8C1A5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2019-01-21T11:06:00Z</cp:lastPrinted>
  <dcterms:created xsi:type="dcterms:W3CDTF">2019-01-31T14:12:00Z</dcterms:created>
  <dcterms:modified xsi:type="dcterms:W3CDTF">2019-01-31T14:12:00Z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